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18E7D" w14:textId="3B3BBB89" w:rsidR="002C1673" w:rsidRDefault="002C1673" w:rsidP="002C1673">
      <w:pPr>
        <w:pStyle w:val="ConsPlusNormal"/>
        <w:ind w:left="439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4</w:t>
      </w:r>
    </w:p>
    <w:p w14:paraId="23E43D62" w14:textId="77777777" w:rsidR="002C1673" w:rsidRDefault="002C1673" w:rsidP="002C1673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проведения отбора муниципальных образований Новосибирской области для предоставления субсидий на градостроительную подготовку территорий Новосибирской области</w:t>
      </w:r>
    </w:p>
    <w:p w14:paraId="61682CA0" w14:textId="77777777" w:rsidR="005B7A08" w:rsidRDefault="005B7A08" w:rsidP="002C1673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14:paraId="7484D31C" w14:textId="77777777" w:rsidR="005B7A08" w:rsidRDefault="005B7A08" w:rsidP="002C1673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14:paraId="26A3C2F9" w14:textId="77777777" w:rsidR="005B7A08" w:rsidRDefault="005B7A08" w:rsidP="002C1673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14:paraId="737B9036" w14:textId="77777777" w:rsidR="005B7A08" w:rsidRDefault="005B7A08" w:rsidP="002C1673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6F9AA63" w14:textId="77777777" w:rsidR="00091DBC" w:rsidRPr="00F74F72" w:rsidRDefault="00091DBC" w:rsidP="000956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74F72">
        <w:rPr>
          <w:b/>
          <w:sz w:val="28"/>
          <w:szCs w:val="28"/>
        </w:rPr>
        <w:t>МЕТОДИКА</w:t>
      </w:r>
    </w:p>
    <w:p w14:paraId="530A6F68" w14:textId="77777777" w:rsidR="00091DBC" w:rsidRDefault="00091DBC" w:rsidP="000956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74F72">
        <w:rPr>
          <w:b/>
          <w:sz w:val="28"/>
          <w:szCs w:val="28"/>
        </w:rPr>
        <w:t>оценки преимуществ заявок получателей субсидии</w:t>
      </w:r>
    </w:p>
    <w:p w14:paraId="37485F5D" w14:textId="77777777" w:rsidR="00F74F72" w:rsidRDefault="00F74F72" w:rsidP="000956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E7F43A1" w14:textId="77777777" w:rsidR="00F74F72" w:rsidRPr="00F74F72" w:rsidRDefault="00F74F72" w:rsidP="000956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98A5E23" w14:textId="3C45DBB3" w:rsidR="00091DBC" w:rsidRPr="00F74F72" w:rsidRDefault="00091DBC" w:rsidP="00F74F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F72">
        <w:rPr>
          <w:sz w:val="28"/>
          <w:szCs w:val="28"/>
        </w:rPr>
        <w:t xml:space="preserve">1. Настоящая </w:t>
      </w:r>
      <w:r w:rsidR="00F406C2">
        <w:rPr>
          <w:sz w:val="28"/>
          <w:szCs w:val="28"/>
        </w:rPr>
        <w:t>М</w:t>
      </w:r>
      <w:r w:rsidRPr="00F74F72">
        <w:rPr>
          <w:sz w:val="28"/>
          <w:szCs w:val="28"/>
        </w:rPr>
        <w:t xml:space="preserve">етодика применяется при проведении </w:t>
      </w:r>
      <w:proofErr w:type="gramStart"/>
      <w:r w:rsidRPr="00F74F72">
        <w:rPr>
          <w:sz w:val="28"/>
          <w:szCs w:val="28"/>
        </w:rPr>
        <w:t>оценки преимуществ заявок получателей субсидии</w:t>
      </w:r>
      <w:proofErr w:type="gramEnd"/>
      <w:r w:rsidRPr="00F74F72">
        <w:rPr>
          <w:sz w:val="28"/>
          <w:szCs w:val="28"/>
        </w:rPr>
        <w:t>.</w:t>
      </w:r>
    </w:p>
    <w:p w14:paraId="3C4A2E12" w14:textId="10CFC507" w:rsidR="00091DBC" w:rsidRPr="00F74F72" w:rsidRDefault="00091DBC" w:rsidP="00F74F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F72">
        <w:rPr>
          <w:sz w:val="28"/>
          <w:szCs w:val="28"/>
        </w:rPr>
        <w:t xml:space="preserve">2. В </w:t>
      </w:r>
      <w:hyperlink w:anchor="Par60" w:history="1">
        <w:r w:rsidRPr="00F74F72">
          <w:rPr>
            <w:sz w:val="28"/>
            <w:szCs w:val="28"/>
          </w:rPr>
          <w:t xml:space="preserve">таблице </w:t>
        </w:r>
      </w:hyperlink>
      <w:r w:rsidRPr="00F74F72">
        <w:rPr>
          <w:sz w:val="28"/>
          <w:szCs w:val="28"/>
        </w:rPr>
        <w:t xml:space="preserve">приведены критерии </w:t>
      </w:r>
      <w:proofErr w:type="gramStart"/>
      <w:r w:rsidRPr="00F74F72">
        <w:rPr>
          <w:sz w:val="28"/>
          <w:szCs w:val="28"/>
        </w:rPr>
        <w:t>оценки преимуществ заявок получателей субсидии</w:t>
      </w:r>
      <w:proofErr w:type="gramEnd"/>
      <w:r w:rsidRPr="00F74F72">
        <w:rPr>
          <w:sz w:val="28"/>
          <w:szCs w:val="28"/>
        </w:rPr>
        <w:t xml:space="preserve">. Заявки оцениваются по критериям, указанным в </w:t>
      </w:r>
      <w:hyperlink w:anchor="Par66" w:history="1">
        <w:r w:rsidRPr="00F74F72">
          <w:rPr>
            <w:sz w:val="28"/>
            <w:szCs w:val="28"/>
          </w:rPr>
          <w:t>пунктах 1</w:t>
        </w:r>
      </w:hyperlink>
      <w:r w:rsidRPr="00F74F72">
        <w:rPr>
          <w:sz w:val="28"/>
          <w:szCs w:val="28"/>
        </w:rPr>
        <w:t xml:space="preserve"> - </w:t>
      </w:r>
      <w:hyperlink w:anchor="Par105" w:history="1">
        <w:r w:rsidR="00C707F5" w:rsidRPr="00F74F72">
          <w:rPr>
            <w:sz w:val="28"/>
            <w:szCs w:val="28"/>
          </w:rPr>
          <w:t>6 таблицы</w:t>
        </w:r>
      </w:hyperlink>
      <w:r w:rsidRPr="00F74F72">
        <w:rPr>
          <w:sz w:val="28"/>
          <w:szCs w:val="28"/>
        </w:rPr>
        <w:t>, путем присвоения баллов заявке по каждому критерию оценки.</w:t>
      </w:r>
    </w:p>
    <w:p w14:paraId="04D63BB7" w14:textId="314EBE0E" w:rsidR="00091DBC" w:rsidRPr="00F74F72" w:rsidRDefault="00091DBC" w:rsidP="00F74F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F72">
        <w:rPr>
          <w:sz w:val="28"/>
          <w:szCs w:val="28"/>
        </w:rPr>
        <w:t xml:space="preserve">3. Общее количество баллов, присуждаемое заявке, рассчитывается как сумма произведения количества баллов, полученных заявкой по каждому критерию оценки, и соответствующих таким критериям коэффициентов значимости, указанных в </w:t>
      </w:r>
      <w:hyperlink w:anchor="Par60" w:history="1">
        <w:r w:rsidRPr="00F74F72">
          <w:rPr>
            <w:sz w:val="28"/>
            <w:szCs w:val="28"/>
          </w:rPr>
          <w:t>таблице</w:t>
        </w:r>
      </w:hyperlink>
      <w:r w:rsidRPr="00F74F72">
        <w:rPr>
          <w:sz w:val="28"/>
          <w:szCs w:val="28"/>
        </w:rPr>
        <w:t>.</w:t>
      </w:r>
    </w:p>
    <w:p w14:paraId="29BD806C" w14:textId="374B424E" w:rsidR="00091DBC" w:rsidRPr="00F74F72" w:rsidRDefault="00091DBC" w:rsidP="00F74F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F72">
        <w:rPr>
          <w:sz w:val="28"/>
          <w:szCs w:val="28"/>
        </w:rPr>
        <w:t>4.</w:t>
      </w:r>
      <w:r w:rsidR="00CA75CC" w:rsidRPr="00F74F72">
        <w:rPr>
          <w:sz w:val="28"/>
          <w:szCs w:val="28"/>
        </w:rPr>
        <w:t> </w:t>
      </w:r>
      <w:r w:rsidRPr="00F74F72">
        <w:rPr>
          <w:sz w:val="28"/>
          <w:szCs w:val="28"/>
        </w:rPr>
        <w:t>Заявки ранжируются в соответствии с общим количеством баллов в</w:t>
      </w:r>
      <w:r w:rsidR="00D45141">
        <w:rPr>
          <w:sz w:val="28"/>
          <w:szCs w:val="28"/>
        </w:rPr>
        <w:t> </w:t>
      </w:r>
      <w:r w:rsidRPr="00F74F72">
        <w:rPr>
          <w:sz w:val="28"/>
          <w:szCs w:val="28"/>
        </w:rPr>
        <w:t>порядке снижения значения общего количества баллов.</w:t>
      </w:r>
    </w:p>
    <w:p w14:paraId="65F477C3" w14:textId="1A00A61C" w:rsidR="00091DBC" w:rsidRPr="00F74F72" w:rsidRDefault="00091DBC" w:rsidP="00F74F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F72">
        <w:rPr>
          <w:sz w:val="28"/>
          <w:szCs w:val="28"/>
        </w:rPr>
        <w:t xml:space="preserve">5. Количество баллов, присуждаемых заявке по критериям оценки, указанным в </w:t>
      </w:r>
      <w:hyperlink w:anchor="Par72" w:history="1">
        <w:r w:rsidRPr="00F74F72">
          <w:rPr>
            <w:sz w:val="28"/>
            <w:szCs w:val="28"/>
          </w:rPr>
          <w:t xml:space="preserve">пунктах </w:t>
        </w:r>
      </w:hyperlink>
      <w:r w:rsidRPr="00F74F72">
        <w:rPr>
          <w:sz w:val="28"/>
          <w:szCs w:val="28"/>
        </w:rPr>
        <w:t>1,</w:t>
      </w:r>
      <w:r w:rsidR="00A96304">
        <w:rPr>
          <w:sz w:val="28"/>
          <w:szCs w:val="28"/>
        </w:rPr>
        <w:t xml:space="preserve"> </w:t>
      </w:r>
      <w:r w:rsidRPr="00F74F72">
        <w:rPr>
          <w:sz w:val="28"/>
          <w:szCs w:val="28"/>
        </w:rPr>
        <w:t>3 таблицы</w:t>
      </w:r>
      <w:r w:rsidR="00D45141">
        <w:rPr>
          <w:sz w:val="28"/>
          <w:szCs w:val="28"/>
        </w:rPr>
        <w:t>,</w:t>
      </w:r>
      <w:r w:rsidRPr="00F74F72">
        <w:rPr>
          <w:sz w:val="28"/>
          <w:szCs w:val="28"/>
        </w:rPr>
        <w:t xml:space="preserve"> определяется по формуле:</w:t>
      </w:r>
    </w:p>
    <w:p w14:paraId="6EA36D72" w14:textId="77777777" w:rsidR="00091DBC" w:rsidRPr="00095696" w:rsidRDefault="00091DBC" w:rsidP="000956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EAAA70D" w14:textId="77777777" w:rsidR="00091DBC" w:rsidRPr="00095696" w:rsidRDefault="00091DBC" w:rsidP="000956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95696">
        <w:rPr>
          <w:noProof/>
          <w:sz w:val="28"/>
          <w:szCs w:val="28"/>
        </w:rPr>
        <w:drawing>
          <wp:inline distT="0" distB="0" distL="0" distR="0" wp14:anchorId="3D1924AC" wp14:editId="08A0B813">
            <wp:extent cx="2171700" cy="428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76248" w14:textId="77777777" w:rsidR="00091DBC" w:rsidRPr="00095696" w:rsidRDefault="00091DBC" w:rsidP="000956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8E245B7" w14:textId="2C87AF5B" w:rsidR="00091DBC" w:rsidRPr="00095696" w:rsidRDefault="00091DBC" w:rsidP="007E4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095696">
        <w:rPr>
          <w:sz w:val="28"/>
          <w:szCs w:val="28"/>
        </w:rPr>
        <w:t>К</w:t>
      </w:r>
      <w:proofErr w:type="gramEnd"/>
      <w:r w:rsidRPr="00095696">
        <w:rPr>
          <w:sz w:val="28"/>
          <w:szCs w:val="28"/>
        </w:rPr>
        <w:t>max</w:t>
      </w:r>
      <w:proofErr w:type="spellEnd"/>
      <w:r w:rsidRPr="00095696">
        <w:rPr>
          <w:sz w:val="28"/>
          <w:szCs w:val="28"/>
        </w:rPr>
        <w:t xml:space="preserve"> </w:t>
      </w:r>
      <w:r w:rsidR="007E4DFE">
        <w:rPr>
          <w:sz w:val="28"/>
          <w:szCs w:val="28"/>
        </w:rPr>
        <w:t>–</w:t>
      </w:r>
      <w:r w:rsidRPr="00095696">
        <w:rPr>
          <w:sz w:val="28"/>
          <w:szCs w:val="28"/>
        </w:rPr>
        <w:t xml:space="preserve"> максимальное значение критерия из всех заявок;</w:t>
      </w:r>
    </w:p>
    <w:p w14:paraId="5B9943FD" w14:textId="350DC604" w:rsidR="00091DBC" w:rsidRPr="00095696" w:rsidRDefault="00091DBC" w:rsidP="007E4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095696">
        <w:rPr>
          <w:sz w:val="28"/>
          <w:szCs w:val="28"/>
        </w:rPr>
        <w:t>К</w:t>
      </w:r>
      <w:proofErr w:type="gramEnd"/>
      <w:r w:rsidRPr="00095696">
        <w:rPr>
          <w:sz w:val="28"/>
          <w:szCs w:val="28"/>
        </w:rPr>
        <w:t>min</w:t>
      </w:r>
      <w:proofErr w:type="spellEnd"/>
      <w:r w:rsidRPr="00095696">
        <w:rPr>
          <w:sz w:val="28"/>
          <w:szCs w:val="28"/>
        </w:rPr>
        <w:t xml:space="preserve"> </w:t>
      </w:r>
      <w:r w:rsidR="007E4DFE">
        <w:rPr>
          <w:sz w:val="28"/>
          <w:szCs w:val="28"/>
        </w:rPr>
        <w:t>–</w:t>
      </w:r>
      <w:r w:rsidRPr="00095696">
        <w:rPr>
          <w:sz w:val="28"/>
          <w:szCs w:val="28"/>
        </w:rPr>
        <w:t xml:space="preserve"> минимальное значение критерия из всех заявок;</w:t>
      </w:r>
    </w:p>
    <w:p w14:paraId="21D217D4" w14:textId="48BE94EC" w:rsidR="00091DBC" w:rsidRPr="00095696" w:rsidRDefault="00091DBC" w:rsidP="007E4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095696">
        <w:rPr>
          <w:sz w:val="28"/>
          <w:szCs w:val="28"/>
        </w:rPr>
        <w:t>К</w:t>
      </w:r>
      <w:proofErr w:type="gramStart"/>
      <w:r w:rsidRPr="00095696">
        <w:rPr>
          <w:sz w:val="28"/>
          <w:szCs w:val="28"/>
        </w:rPr>
        <w:t>i</w:t>
      </w:r>
      <w:proofErr w:type="spellEnd"/>
      <w:proofErr w:type="gramEnd"/>
      <w:r w:rsidRPr="00095696">
        <w:rPr>
          <w:sz w:val="28"/>
          <w:szCs w:val="28"/>
        </w:rPr>
        <w:t xml:space="preserve"> </w:t>
      </w:r>
      <w:r w:rsidR="007E4DFE">
        <w:rPr>
          <w:sz w:val="28"/>
          <w:szCs w:val="28"/>
        </w:rPr>
        <w:t>–</w:t>
      </w:r>
      <w:r w:rsidRPr="00095696">
        <w:rPr>
          <w:sz w:val="28"/>
          <w:szCs w:val="28"/>
        </w:rPr>
        <w:t xml:space="preserve"> значение критерия в оцениваемой заявке.</w:t>
      </w:r>
    </w:p>
    <w:p w14:paraId="39F31BEF" w14:textId="77777777" w:rsidR="005708E2" w:rsidRPr="005708E2" w:rsidRDefault="005708E2" w:rsidP="00F74F72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14:paraId="6A112BE3" w14:textId="6FC61230" w:rsidR="00091DBC" w:rsidRPr="00F74F72" w:rsidRDefault="00091DBC" w:rsidP="00F74F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F72">
        <w:rPr>
          <w:sz w:val="28"/>
          <w:szCs w:val="28"/>
        </w:rPr>
        <w:t>6.</w:t>
      </w:r>
      <w:r w:rsidR="00DD2455">
        <w:rPr>
          <w:sz w:val="28"/>
          <w:szCs w:val="28"/>
        </w:rPr>
        <w:t> </w:t>
      </w:r>
      <w:r w:rsidRPr="00F74F72">
        <w:rPr>
          <w:sz w:val="28"/>
          <w:szCs w:val="28"/>
        </w:rPr>
        <w:t xml:space="preserve">Количество баллов, присуждаемых заявке по критериям оценки, указанным в </w:t>
      </w:r>
      <w:hyperlink w:anchor="Par82" w:history="1">
        <w:r w:rsidRPr="00F74F72">
          <w:rPr>
            <w:sz w:val="28"/>
            <w:szCs w:val="28"/>
          </w:rPr>
          <w:t xml:space="preserve">пунктах </w:t>
        </w:r>
      </w:hyperlink>
      <w:hyperlink w:anchor="Par90" w:history="1">
        <w:r w:rsidRPr="00F74F72">
          <w:rPr>
            <w:sz w:val="28"/>
            <w:szCs w:val="28"/>
          </w:rPr>
          <w:t>2</w:t>
        </w:r>
      </w:hyperlink>
      <w:r w:rsidRPr="00F74F72">
        <w:rPr>
          <w:sz w:val="28"/>
          <w:szCs w:val="28"/>
        </w:rPr>
        <w:t>,</w:t>
      </w:r>
      <w:r w:rsidR="00A96304">
        <w:rPr>
          <w:sz w:val="28"/>
          <w:szCs w:val="28"/>
        </w:rPr>
        <w:t xml:space="preserve"> </w:t>
      </w:r>
      <w:r w:rsidRPr="00F74F72">
        <w:rPr>
          <w:sz w:val="28"/>
          <w:szCs w:val="28"/>
        </w:rPr>
        <w:t>4,</w:t>
      </w:r>
      <w:r w:rsidR="00A96304">
        <w:rPr>
          <w:sz w:val="28"/>
          <w:szCs w:val="28"/>
        </w:rPr>
        <w:t xml:space="preserve"> </w:t>
      </w:r>
      <w:r w:rsidRPr="00F74F72">
        <w:rPr>
          <w:sz w:val="28"/>
          <w:szCs w:val="28"/>
        </w:rPr>
        <w:t>5</w:t>
      </w:r>
      <w:r w:rsidR="0000351B">
        <w:rPr>
          <w:sz w:val="28"/>
          <w:szCs w:val="28"/>
        </w:rPr>
        <w:t xml:space="preserve"> таблицы</w:t>
      </w:r>
      <w:r w:rsidR="005708E2">
        <w:rPr>
          <w:sz w:val="28"/>
          <w:szCs w:val="28"/>
        </w:rPr>
        <w:t>,</w:t>
      </w:r>
      <w:r w:rsidRPr="00F74F72">
        <w:rPr>
          <w:sz w:val="28"/>
          <w:szCs w:val="28"/>
        </w:rPr>
        <w:t xml:space="preserve"> определяется по формуле:</w:t>
      </w:r>
    </w:p>
    <w:p w14:paraId="2FCD8972" w14:textId="77777777" w:rsidR="00091DBC" w:rsidRPr="00095696" w:rsidRDefault="00091DBC" w:rsidP="000956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B1E960E" w14:textId="77777777" w:rsidR="00091DBC" w:rsidRPr="002C1673" w:rsidRDefault="00091DBC" w:rsidP="000956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95696">
        <w:rPr>
          <w:noProof/>
          <w:sz w:val="28"/>
          <w:szCs w:val="28"/>
        </w:rPr>
        <w:drawing>
          <wp:inline distT="0" distB="0" distL="0" distR="0" wp14:anchorId="18C25F5C" wp14:editId="73D11792">
            <wp:extent cx="2133600" cy="428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F8767" w14:textId="77777777" w:rsidR="00091DBC" w:rsidRPr="00095696" w:rsidRDefault="00091DBC" w:rsidP="000956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4AA5F0C" w14:textId="3B06EE4A" w:rsidR="00091DBC" w:rsidRPr="00095696" w:rsidRDefault="00091DBC" w:rsidP="007E4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095696">
        <w:rPr>
          <w:sz w:val="28"/>
          <w:szCs w:val="28"/>
        </w:rPr>
        <w:t>К</w:t>
      </w:r>
      <w:proofErr w:type="gramEnd"/>
      <w:r w:rsidRPr="00095696">
        <w:rPr>
          <w:sz w:val="28"/>
          <w:szCs w:val="28"/>
        </w:rPr>
        <w:t>max</w:t>
      </w:r>
      <w:proofErr w:type="spellEnd"/>
      <w:r w:rsidRPr="00095696">
        <w:rPr>
          <w:sz w:val="28"/>
          <w:szCs w:val="28"/>
        </w:rPr>
        <w:t xml:space="preserve"> </w:t>
      </w:r>
      <w:r w:rsidR="007E4DFE">
        <w:rPr>
          <w:sz w:val="28"/>
          <w:szCs w:val="28"/>
        </w:rPr>
        <w:t>–</w:t>
      </w:r>
      <w:r w:rsidRPr="00095696">
        <w:rPr>
          <w:sz w:val="28"/>
          <w:szCs w:val="28"/>
        </w:rPr>
        <w:t xml:space="preserve"> максимальное значение критерия из всех заявок;</w:t>
      </w:r>
    </w:p>
    <w:p w14:paraId="270D2707" w14:textId="1B9BAF6C" w:rsidR="00091DBC" w:rsidRPr="00095696" w:rsidRDefault="00091DBC" w:rsidP="007E4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095696">
        <w:rPr>
          <w:sz w:val="28"/>
          <w:szCs w:val="28"/>
        </w:rPr>
        <w:t>Kmin</w:t>
      </w:r>
      <w:proofErr w:type="spellEnd"/>
      <w:r w:rsidRPr="00095696">
        <w:rPr>
          <w:sz w:val="28"/>
          <w:szCs w:val="28"/>
        </w:rPr>
        <w:t xml:space="preserve"> </w:t>
      </w:r>
      <w:r w:rsidR="007E4DFE">
        <w:rPr>
          <w:sz w:val="28"/>
          <w:szCs w:val="28"/>
        </w:rPr>
        <w:t>–</w:t>
      </w:r>
      <w:r w:rsidRPr="00095696">
        <w:rPr>
          <w:sz w:val="28"/>
          <w:szCs w:val="28"/>
        </w:rPr>
        <w:t xml:space="preserve"> минимальное значение критерия из всех заявок;</w:t>
      </w:r>
    </w:p>
    <w:p w14:paraId="3E9EFEF3" w14:textId="77E669B1" w:rsidR="00091DBC" w:rsidRDefault="00091DBC" w:rsidP="007E4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095696">
        <w:rPr>
          <w:sz w:val="28"/>
          <w:szCs w:val="28"/>
        </w:rPr>
        <w:t>К</w:t>
      </w:r>
      <w:proofErr w:type="gramStart"/>
      <w:r w:rsidRPr="00095696">
        <w:rPr>
          <w:sz w:val="28"/>
          <w:szCs w:val="28"/>
        </w:rPr>
        <w:t>i</w:t>
      </w:r>
      <w:proofErr w:type="spellEnd"/>
      <w:proofErr w:type="gramEnd"/>
      <w:r w:rsidRPr="00095696">
        <w:rPr>
          <w:sz w:val="28"/>
          <w:szCs w:val="28"/>
        </w:rPr>
        <w:t xml:space="preserve"> </w:t>
      </w:r>
      <w:r w:rsidR="007E4DFE">
        <w:rPr>
          <w:sz w:val="28"/>
          <w:szCs w:val="28"/>
        </w:rPr>
        <w:t>–</w:t>
      </w:r>
      <w:r w:rsidRPr="00095696">
        <w:rPr>
          <w:sz w:val="28"/>
          <w:szCs w:val="28"/>
        </w:rPr>
        <w:t xml:space="preserve"> значение критерия в оцениваемой заявке.</w:t>
      </w:r>
    </w:p>
    <w:p w14:paraId="687EDB62" w14:textId="77777777" w:rsidR="00CA7F17" w:rsidRDefault="00CA7F17" w:rsidP="007E4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4A78E16" w14:textId="43DCE4D5" w:rsidR="00091DBC" w:rsidRDefault="00091DBC" w:rsidP="002246B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95696">
        <w:rPr>
          <w:sz w:val="28"/>
          <w:szCs w:val="28"/>
        </w:rPr>
        <w:lastRenderedPageBreak/>
        <w:t xml:space="preserve">Таблица. Критерии </w:t>
      </w:r>
      <w:proofErr w:type="gramStart"/>
      <w:r w:rsidRPr="00095696">
        <w:rPr>
          <w:sz w:val="28"/>
          <w:szCs w:val="28"/>
        </w:rPr>
        <w:t>оценки преимуще</w:t>
      </w:r>
      <w:r w:rsidR="009055A8">
        <w:rPr>
          <w:sz w:val="28"/>
          <w:szCs w:val="28"/>
        </w:rPr>
        <w:t>ств заявок получателей субсидии</w:t>
      </w:r>
      <w:proofErr w:type="gramEnd"/>
    </w:p>
    <w:p w14:paraId="0C439540" w14:textId="77777777" w:rsidR="009055A8" w:rsidRPr="00095696" w:rsidRDefault="009055A8" w:rsidP="008F33BB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923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1842"/>
        <w:gridCol w:w="1134"/>
        <w:gridCol w:w="1985"/>
      </w:tblGrid>
      <w:tr w:rsidR="009828FC" w:rsidRPr="009828FC" w14:paraId="5BED649A" w14:textId="77777777" w:rsidTr="007E4DFE">
        <w:trPr>
          <w:trHeight w:val="23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254BC" w14:textId="77777777" w:rsidR="00446B64" w:rsidRDefault="00446B64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154E10B6" w14:textId="5E79A542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3D8CD" w14:textId="77777777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Критерий оценки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123A3" w14:textId="77777777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Коэффициент значимости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0518" w14:textId="733A45A2" w:rsidR="00091DBC" w:rsidRPr="009828FC" w:rsidRDefault="009055A8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91DBC" w:rsidRPr="009828FC">
              <w:rPr>
                <w:sz w:val="28"/>
                <w:szCs w:val="28"/>
              </w:rPr>
              <w:t>олучатель субсидии</w:t>
            </w:r>
          </w:p>
        </w:tc>
      </w:tr>
      <w:tr w:rsidR="009828FC" w:rsidRPr="009828FC" w14:paraId="18C0BC3A" w14:textId="77777777" w:rsidTr="007E4DFE">
        <w:trPr>
          <w:trHeight w:val="23"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3D97" w14:textId="77777777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94EF" w14:textId="77777777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ED1" w14:textId="77777777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C622" w14:textId="79DD56EE" w:rsidR="00091DBC" w:rsidRPr="009828FC" w:rsidRDefault="009055A8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091DBC" w:rsidRPr="009828FC">
              <w:rPr>
                <w:sz w:val="28"/>
                <w:szCs w:val="28"/>
              </w:rPr>
              <w:t>аллы</w:t>
            </w:r>
            <w:r w:rsidR="007E4DFE">
              <w:rPr>
                <w:sz w:val="28"/>
                <w:szCs w:val="28"/>
              </w:rPr>
              <w:t xml:space="preserve"> </w:t>
            </w:r>
            <w:r w:rsidR="00091DBC" w:rsidRPr="009828FC">
              <w:rPr>
                <w:sz w:val="28"/>
                <w:szCs w:val="28"/>
              </w:rPr>
              <w:t>0-100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555" w14:textId="59522203" w:rsidR="00091DBC" w:rsidRPr="009828FC" w:rsidRDefault="009055A8" w:rsidP="00CA7F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091DBC" w:rsidRPr="009828FC">
              <w:rPr>
                <w:sz w:val="28"/>
                <w:szCs w:val="28"/>
              </w:rPr>
              <w:t>аллы с</w:t>
            </w:r>
            <w:r w:rsidR="007E4DFE">
              <w:rPr>
                <w:sz w:val="28"/>
                <w:szCs w:val="28"/>
              </w:rPr>
              <w:t xml:space="preserve"> </w:t>
            </w:r>
            <w:r w:rsidR="00091DBC" w:rsidRPr="009828FC">
              <w:rPr>
                <w:sz w:val="28"/>
                <w:szCs w:val="28"/>
              </w:rPr>
              <w:t xml:space="preserve">учетом </w:t>
            </w:r>
            <w:r w:rsidR="00CA7F17">
              <w:rPr>
                <w:sz w:val="28"/>
                <w:szCs w:val="28"/>
              </w:rPr>
              <w:t>к</w:t>
            </w:r>
            <w:r w:rsidR="00091DBC" w:rsidRPr="009828FC">
              <w:rPr>
                <w:sz w:val="28"/>
                <w:szCs w:val="28"/>
              </w:rPr>
              <w:t>оэффициента значимости</w:t>
            </w:r>
          </w:p>
        </w:tc>
      </w:tr>
      <w:tr w:rsidR="009828FC" w:rsidRPr="009828FC" w14:paraId="6D9DE1B7" w14:textId="77777777" w:rsidTr="007E4DFE">
        <w:trPr>
          <w:trHeight w:val="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634" w14:textId="77777777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82A9" w14:textId="055EBCDD" w:rsidR="00091DBC" w:rsidRPr="007E4DFE" w:rsidRDefault="002246B6" w:rsidP="00B212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F6303" w:rsidRPr="007E4DFE">
              <w:rPr>
                <w:rFonts w:ascii="Times New Roman" w:hAnsi="Times New Roman" w:cs="Times New Roman"/>
                <w:sz w:val="28"/>
                <w:szCs w:val="28"/>
              </w:rPr>
              <w:t xml:space="preserve"> границах муниципального образования расположен объект федерального значения, предусмотренный документами стратегического планирования Российской Федерации, отображение которого необходимо в документах территориального планирования</w:t>
            </w:r>
            <w:r w:rsidR="00A12A64" w:rsidRPr="007E4DF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4D59" w14:textId="77777777" w:rsidR="00091DBC" w:rsidRPr="009828FC" w:rsidRDefault="00091DBC" w:rsidP="006B53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0,</w:t>
            </w:r>
            <w:r w:rsidR="006B53D5">
              <w:rPr>
                <w:sz w:val="28"/>
                <w:szCs w:val="28"/>
              </w:rPr>
              <w:t>3</w:t>
            </w:r>
            <w:r w:rsidRPr="009828F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1727" w14:textId="77777777" w:rsidR="00091DBC" w:rsidRPr="009828FC" w:rsidRDefault="00091DBC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FDC2" w14:textId="77777777" w:rsidR="00091DBC" w:rsidRPr="009828FC" w:rsidRDefault="00091DBC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828FC" w:rsidRPr="009828FC" w14:paraId="1C926AA4" w14:textId="77777777" w:rsidTr="007E4DFE">
        <w:trPr>
          <w:trHeight w:val="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10BB" w14:textId="77777777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BB75" w14:textId="1E800C74" w:rsidR="00091DBC" w:rsidRPr="007E4DFE" w:rsidRDefault="002246B6" w:rsidP="00B212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F6303" w:rsidRPr="007E4DFE">
              <w:rPr>
                <w:rFonts w:ascii="Times New Roman" w:hAnsi="Times New Roman" w:cs="Times New Roman"/>
                <w:sz w:val="28"/>
                <w:szCs w:val="28"/>
              </w:rPr>
              <w:t xml:space="preserve"> границах муниципального образования расположен объект регионального значения, создание которого предусмотрено программами, реализуемыми за счет средств областного бюджета Новосибирской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7C6C" w14:textId="77777777" w:rsidR="00091DBC" w:rsidRPr="009828FC" w:rsidRDefault="00091DBC" w:rsidP="006B53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0,2</w:t>
            </w:r>
            <w:r w:rsidR="006B53D5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446D" w14:textId="77777777" w:rsidR="00091DBC" w:rsidRPr="009828FC" w:rsidRDefault="00091DBC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F9EB" w14:textId="77777777" w:rsidR="00091DBC" w:rsidRPr="009828FC" w:rsidRDefault="00091DBC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828FC" w:rsidRPr="009828FC" w14:paraId="5767CAAD" w14:textId="77777777" w:rsidTr="007E4DFE">
        <w:trPr>
          <w:trHeight w:val="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6E2" w14:textId="77777777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9383" w14:textId="6FBAA985" w:rsidR="00091DBC" w:rsidRPr="007E4DFE" w:rsidRDefault="002246B6" w:rsidP="007679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F6303" w:rsidRPr="007E4DFE">
              <w:rPr>
                <w:rFonts w:ascii="Times New Roman" w:hAnsi="Times New Roman" w:cs="Times New Roman"/>
                <w:sz w:val="28"/>
                <w:szCs w:val="28"/>
              </w:rPr>
              <w:t xml:space="preserve"> границах муниципального образования расположен объект местного значения, создание которого предусмотрено программами, реализуемыми за</w:t>
            </w:r>
            <w:r w:rsidR="00767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6303" w:rsidRPr="007E4DFE">
              <w:rPr>
                <w:rFonts w:ascii="Times New Roman" w:hAnsi="Times New Roman" w:cs="Times New Roman"/>
                <w:sz w:val="28"/>
                <w:szCs w:val="28"/>
              </w:rPr>
              <w:t xml:space="preserve">счет средств областного бюджета Новосибирской области, бюджетов муниципальных образований Новосибирской области, нормативными правовыми актами органов государственной власти, органов местного самоуправления муниципальных образований Новосибирской области, инвестиционными программами субъектов </w:t>
            </w:r>
            <w:r w:rsidR="00AF6303" w:rsidRPr="007E4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естественных монополий, организаций коммунального комплекса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009" w14:textId="77777777" w:rsidR="00091DBC" w:rsidRPr="009828FC" w:rsidRDefault="00091DBC" w:rsidP="006B53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lastRenderedPageBreak/>
              <w:t>0,</w:t>
            </w:r>
            <w:r w:rsidR="006B53D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02FE" w14:textId="77777777" w:rsidR="00091DBC" w:rsidRPr="009828FC" w:rsidRDefault="00091DBC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AF6D" w14:textId="77777777" w:rsidR="00091DBC" w:rsidRPr="009828FC" w:rsidRDefault="00091DBC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828FC" w:rsidRPr="009828FC" w14:paraId="732FFE22" w14:textId="77777777" w:rsidTr="007E4DFE">
        <w:trPr>
          <w:trHeight w:val="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622" w14:textId="77777777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E18" w14:textId="6058553C" w:rsidR="00091DBC" w:rsidRPr="007E4DFE" w:rsidRDefault="002246B6" w:rsidP="00B212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AF6303" w:rsidRPr="007E4DFE">
              <w:rPr>
                <w:sz w:val="28"/>
                <w:szCs w:val="28"/>
              </w:rPr>
              <w:t>аличие территории</w:t>
            </w:r>
            <w:r w:rsidR="0019141A" w:rsidRPr="007E4DFE">
              <w:rPr>
                <w:sz w:val="28"/>
                <w:szCs w:val="28"/>
              </w:rPr>
              <w:t xml:space="preserve"> (</w:t>
            </w:r>
            <w:r w:rsidR="00AF6303" w:rsidRPr="007E4DFE">
              <w:rPr>
                <w:sz w:val="28"/>
                <w:szCs w:val="28"/>
              </w:rPr>
              <w:t>территорий</w:t>
            </w:r>
            <w:r w:rsidR="0019141A" w:rsidRPr="007E4DFE">
              <w:rPr>
                <w:sz w:val="28"/>
                <w:szCs w:val="28"/>
              </w:rPr>
              <w:t>)</w:t>
            </w:r>
            <w:r w:rsidR="00AF6303" w:rsidRPr="007E4DFE">
              <w:rPr>
                <w:sz w:val="28"/>
                <w:szCs w:val="28"/>
              </w:rPr>
              <w:t>, в отношении которой принято или планируется к принятию уполномоченным органом местного самоуправления решение о комплексном и устойчивом развитии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A6BA" w14:textId="77777777" w:rsidR="00091DBC" w:rsidRPr="009828FC" w:rsidRDefault="00091DBC" w:rsidP="006B53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0,</w:t>
            </w:r>
            <w:r w:rsidR="006B53D5">
              <w:rPr>
                <w:sz w:val="28"/>
                <w:szCs w:val="28"/>
              </w:rPr>
              <w:t>1</w:t>
            </w:r>
            <w:r w:rsidRPr="009828F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F667" w14:textId="77777777" w:rsidR="00091DBC" w:rsidRPr="009828FC" w:rsidRDefault="00091DBC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962D" w14:textId="77777777" w:rsidR="00091DBC" w:rsidRPr="009828FC" w:rsidRDefault="00091DBC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828FC" w:rsidRPr="009828FC" w14:paraId="15794C53" w14:textId="77777777" w:rsidTr="007E4DFE">
        <w:trPr>
          <w:trHeight w:val="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4AA0" w14:textId="77777777" w:rsidR="00091DBC" w:rsidRPr="009828FC" w:rsidRDefault="00091DBC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7953" w14:textId="37CAC992" w:rsidR="00091DBC" w:rsidRPr="007E4DFE" w:rsidRDefault="002246B6" w:rsidP="00B212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AF6303" w:rsidRPr="007E4DFE">
              <w:rPr>
                <w:sz w:val="28"/>
                <w:szCs w:val="28"/>
              </w:rPr>
              <w:t>аличие территории</w:t>
            </w:r>
            <w:r w:rsidR="0019141A" w:rsidRPr="007E4DFE">
              <w:rPr>
                <w:sz w:val="28"/>
                <w:szCs w:val="28"/>
              </w:rPr>
              <w:t xml:space="preserve"> (</w:t>
            </w:r>
            <w:r w:rsidR="00AF6303" w:rsidRPr="007E4DFE">
              <w:rPr>
                <w:sz w:val="28"/>
                <w:szCs w:val="28"/>
              </w:rPr>
              <w:t>территорий</w:t>
            </w:r>
            <w:r w:rsidR="0019141A" w:rsidRPr="007E4DFE">
              <w:rPr>
                <w:sz w:val="28"/>
                <w:szCs w:val="28"/>
              </w:rPr>
              <w:t>)</w:t>
            </w:r>
            <w:r w:rsidR="00AF6303" w:rsidRPr="007E4DFE">
              <w:rPr>
                <w:sz w:val="28"/>
                <w:szCs w:val="28"/>
              </w:rPr>
              <w:t>, в отношении которой на дату направления заявки на отбор действует договор о комплексном освоении территории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1855" w14:textId="77777777" w:rsidR="00091DBC" w:rsidRPr="009828FC" w:rsidRDefault="00091DBC" w:rsidP="006B53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0,</w:t>
            </w:r>
            <w:r w:rsidR="006B53D5">
              <w:rPr>
                <w:sz w:val="28"/>
                <w:szCs w:val="28"/>
              </w:rPr>
              <w:t>1</w:t>
            </w:r>
            <w:r w:rsidRPr="009828F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2AAD" w14:textId="77777777" w:rsidR="00091DBC" w:rsidRPr="009828FC" w:rsidRDefault="00091DBC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18B8" w14:textId="77777777" w:rsidR="00091DBC" w:rsidRPr="009828FC" w:rsidRDefault="00091DBC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828FC" w:rsidRPr="009828FC" w14:paraId="0B41DF1F" w14:textId="77777777" w:rsidTr="007E4DFE">
        <w:trPr>
          <w:trHeight w:val="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BAD5" w14:textId="77777777" w:rsidR="00AF6303" w:rsidRPr="009828FC" w:rsidRDefault="00AF6303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28FC">
              <w:rPr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D70" w14:textId="56F083FE" w:rsidR="00AF6303" w:rsidRPr="007E4DFE" w:rsidRDefault="002246B6" w:rsidP="007E4D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AF6303" w:rsidRPr="007E4DFE">
              <w:rPr>
                <w:sz w:val="28"/>
                <w:szCs w:val="28"/>
              </w:rPr>
              <w:t>аличие территории</w:t>
            </w:r>
            <w:r w:rsidR="0019141A" w:rsidRPr="007E4DFE">
              <w:rPr>
                <w:sz w:val="28"/>
                <w:szCs w:val="28"/>
              </w:rPr>
              <w:t xml:space="preserve"> (</w:t>
            </w:r>
            <w:r w:rsidR="00AF6303" w:rsidRPr="007E4DFE">
              <w:rPr>
                <w:sz w:val="28"/>
                <w:szCs w:val="28"/>
              </w:rPr>
              <w:t>территорий</w:t>
            </w:r>
            <w:r w:rsidR="0019141A" w:rsidRPr="007E4DFE">
              <w:rPr>
                <w:sz w:val="28"/>
                <w:szCs w:val="28"/>
              </w:rPr>
              <w:t>)</w:t>
            </w:r>
            <w:r w:rsidR="00AF6303" w:rsidRPr="007E4DFE">
              <w:rPr>
                <w:sz w:val="28"/>
                <w:szCs w:val="28"/>
              </w:rPr>
              <w:t>, в отношении которой на дату направления заявки на отбор действует договор о развитии застроенной территории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649" w14:textId="77777777" w:rsidR="00AF6303" w:rsidRPr="009828FC" w:rsidRDefault="006B53D5" w:rsidP="000956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B4C4" w14:textId="77777777" w:rsidR="00AF6303" w:rsidRPr="009828FC" w:rsidRDefault="00AF6303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086" w14:textId="77777777" w:rsidR="00AF6303" w:rsidRPr="009828FC" w:rsidRDefault="00AF6303" w:rsidP="007E4DF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791964F3" w14:textId="77777777" w:rsidR="00091DBC" w:rsidRDefault="00091DBC" w:rsidP="00095696">
      <w:pPr>
        <w:rPr>
          <w:sz w:val="28"/>
          <w:szCs w:val="28"/>
        </w:rPr>
      </w:pPr>
    </w:p>
    <w:p w14:paraId="5E42C36C" w14:textId="77777777" w:rsidR="00DA4862" w:rsidRDefault="00DA4862" w:rsidP="00095696">
      <w:pPr>
        <w:rPr>
          <w:sz w:val="28"/>
          <w:szCs w:val="28"/>
        </w:rPr>
      </w:pPr>
    </w:p>
    <w:p w14:paraId="424FFDE5" w14:textId="77777777" w:rsidR="00DA4862" w:rsidRDefault="00DA4862" w:rsidP="00095696">
      <w:pPr>
        <w:rPr>
          <w:sz w:val="28"/>
          <w:szCs w:val="28"/>
        </w:rPr>
      </w:pPr>
    </w:p>
    <w:p w14:paraId="11CC171B" w14:textId="140CD5EC" w:rsidR="00DA4862" w:rsidRPr="00095696" w:rsidRDefault="00F74F72" w:rsidP="00DA48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DA4862" w:rsidRPr="00095696" w:rsidSect="0091161E">
      <w:headerReference w:type="default" r:id="rId10"/>
      <w:pgSz w:w="11905" w:h="16838"/>
      <w:pgMar w:top="1134" w:right="567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A554E" w14:textId="77777777" w:rsidR="00147A25" w:rsidRDefault="00147A25" w:rsidP="0091161E">
      <w:r>
        <w:separator/>
      </w:r>
    </w:p>
  </w:endnote>
  <w:endnote w:type="continuationSeparator" w:id="0">
    <w:p w14:paraId="580F45B6" w14:textId="77777777" w:rsidR="00147A25" w:rsidRDefault="00147A25" w:rsidP="0091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F1440" w14:textId="77777777" w:rsidR="00147A25" w:rsidRDefault="00147A25" w:rsidP="0091161E">
      <w:r>
        <w:separator/>
      </w:r>
    </w:p>
  </w:footnote>
  <w:footnote w:type="continuationSeparator" w:id="0">
    <w:p w14:paraId="25349E61" w14:textId="77777777" w:rsidR="00147A25" w:rsidRDefault="00147A25" w:rsidP="00911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54334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4D50E17" w14:textId="3713653D" w:rsidR="0091161E" w:rsidRPr="0091161E" w:rsidRDefault="0091161E">
        <w:pPr>
          <w:pStyle w:val="aa"/>
          <w:jc w:val="center"/>
          <w:rPr>
            <w:sz w:val="20"/>
            <w:szCs w:val="20"/>
          </w:rPr>
        </w:pPr>
        <w:r w:rsidRPr="0091161E">
          <w:rPr>
            <w:sz w:val="20"/>
            <w:szCs w:val="20"/>
          </w:rPr>
          <w:fldChar w:fldCharType="begin"/>
        </w:r>
        <w:r w:rsidRPr="0091161E">
          <w:rPr>
            <w:sz w:val="20"/>
            <w:szCs w:val="20"/>
          </w:rPr>
          <w:instrText>PAGE   \* MERGEFORMAT</w:instrText>
        </w:r>
        <w:r w:rsidRPr="0091161E">
          <w:rPr>
            <w:sz w:val="20"/>
            <w:szCs w:val="20"/>
          </w:rPr>
          <w:fldChar w:fldCharType="separate"/>
        </w:r>
        <w:r w:rsidR="005B7A08">
          <w:rPr>
            <w:noProof/>
            <w:sz w:val="20"/>
            <w:szCs w:val="20"/>
          </w:rPr>
          <w:t>2</w:t>
        </w:r>
        <w:r w:rsidRPr="0091161E">
          <w:rPr>
            <w:sz w:val="20"/>
            <w:szCs w:val="20"/>
          </w:rPr>
          <w:fldChar w:fldCharType="end"/>
        </w:r>
      </w:p>
    </w:sdtContent>
  </w:sdt>
  <w:p w14:paraId="6256D871" w14:textId="77777777" w:rsidR="0091161E" w:rsidRPr="0091161E" w:rsidRDefault="0091161E">
    <w:pPr>
      <w:pStyle w:val="aa"/>
      <w:rPr>
        <w:sz w:val="20"/>
        <w:szCs w:val="20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иличева Нина Юрьевна">
    <w15:presenceInfo w15:providerId="AD" w15:userId="S-1-5-21-2356655543-2162514679-1277178298-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228"/>
    <w:rsid w:val="000017E0"/>
    <w:rsid w:val="0000351B"/>
    <w:rsid w:val="00006F7D"/>
    <w:rsid w:val="0001356A"/>
    <w:rsid w:val="00017CB7"/>
    <w:rsid w:val="0002009B"/>
    <w:rsid w:val="00024B6E"/>
    <w:rsid w:val="0002716B"/>
    <w:rsid w:val="00033B19"/>
    <w:rsid w:val="00041FC4"/>
    <w:rsid w:val="0004219C"/>
    <w:rsid w:val="000423B2"/>
    <w:rsid w:val="000426D2"/>
    <w:rsid w:val="00053550"/>
    <w:rsid w:val="000537CA"/>
    <w:rsid w:val="0006181A"/>
    <w:rsid w:val="0006379A"/>
    <w:rsid w:val="000670D0"/>
    <w:rsid w:val="00075686"/>
    <w:rsid w:val="00086A00"/>
    <w:rsid w:val="00091DBC"/>
    <w:rsid w:val="00095696"/>
    <w:rsid w:val="00096E41"/>
    <w:rsid w:val="000A0BBA"/>
    <w:rsid w:val="000A7DF7"/>
    <w:rsid w:val="000B09C7"/>
    <w:rsid w:val="000B7839"/>
    <w:rsid w:val="000C1178"/>
    <w:rsid w:val="000D10CC"/>
    <w:rsid w:val="000E26E6"/>
    <w:rsid w:val="000E31DC"/>
    <w:rsid w:val="000E4D7A"/>
    <w:rsid w:val="000F0E5C"/>
    <w:rsid w:val="000F5336"/>
    <w:rsid w:val="00107459"/>
    <w:rsid w:val="00113D3E"/>
    <w:rsid w:val="00124860"/>
    <w:rsid w:val="00132078"/>
    <w:rsid w:val="00136C0D"/>
    <w:rsid w:val="00144976"/>
    <w:rsid w:val="00144AA6"/>
    <w:rsid w:val="00147A25"/>
    <w:rsid w:val="00163491"/>
    <w:rsid w:val="00163E09"/>
    <w:rsid w:val="001713C4"/>
    <w:rsid w:val="00175FCF"/>
    <w:rsid w:val="00177B76"/>
    <w:rsid w:val="00186C52"/>
    <w:rsid w:val="0019141A"/>
    <w:rsid w:val="001B1BFC"/>
    <w:rsid w:val="001C174C"/>
    <w:rsid w:val="001C17A9"/>
    <w:rsid w:val="001C5F62"/>
    <w:rsid w:val="001C695D"/>
    <w:rsid w:val="001E17D9"/>
    <w:rsid w:val="001F0305"/>
    <w:rsid w:val="001F1856"/>
    <w:rsid w:val="001F564B"/>
    <w:rsid w:val="00214235"/>
    <w:rsid w:val="002215E0"/>
    <w:rsid w:val="002246B6"/>
    <w:rsid w:val="0022536F"/>
    <w:rsid w:val="0023053D"/>
    <w:rsid w:val="002310CF"/>
    <w:rsid w:val="00234A8B"/>
    <w:rsid w:val="002431C1"/>
    <w:rsid w:val="00246250"/>
    <w:rsid w:val="00261E92"/>
    <w:rsid w:val="002762EB"/>
    <w:rsid w:val="00282A28"/>
    <w:rsid w:val="00284CAA"/>
    <w:rsid w:val="00286A1A"/>
    <w:rsid w:val="00292EB9"/>
    <w:rsid w:val="002954BD"/>
    <w:rsid w:val="002A4B6A"/>
    <w:rsid w:val="002B291C"/>
    <w:rsid w:val="002C1673"/>
    <w:rsid w:val="002C4AD6"/>
    <w:rsid w:val="002C6B97"/>
    <w:rsid w:val="002C6E7D"/>
    <w:rsid w:val="002D15A2"/>
    <w:rsid w:val="002E0191"/>
    <w:rsid w:val="002E1542"/>
    <w:rsid w:val="002E17C8"/>
    <w:rsid w:val="002F2D86"/>
    <w:rsid w:val="002F37D4"/>
    <w:rsid w:val="002F3EAF"/>
    <w:rsid w:val="002F482B"/>
    <w:rsid w:val="002F5A85"/>
    <w:rsid w:val="00303D43"/>
    <w:rsid w:val="00310187"/>
    <w:rsid w:val="003140C5"/>
    <w:rsid w:val="003223B5"/>
    <w:rsid w:val="0032494B"/>
    <w:rsid w:val="00324A3B"/>
    <w:rsid w:val="003338CC"/>
    <w:rsid w:val="00334728"/>
    <w:rsid w:val="00346E4B"/>
    <w:rsid w:val="0035058D"/>
    <w:rsid w:val="003530A2"/>
    <w:rsid w:val="003537B8"/>
    <w:rsid w:val="00361407"/>
    <w:rsid w:val="0036301B"/>
    <w:rsid w:val="00363A86"/>
    <w:rsid w:val="003869FF"/>
    <w:rsid w:val="00387793"/>
    <w:rsid w:val="003922FF"/>
    <w:rsid w:val="003A056E"/>
    <w:rsid w:val="003A6305"/>
    <w:rsid w:val="003A65C5"/>
    <w:rsid w:val="003B030B"/>
    <w:rsid w:val="003B37B0"/>
    <w:rsid w:val="003B3ED1"/>
    <w:rsid w:val="003C2BCD"/>
    <w:rsid w:val="003C6D19"/>
    <w:rsid w:val="003D6220"/>
    <w:rsid w:val="003E0DB2"/>
    <w:rsid w:val="003E4F4E"/>
    <w:rsid w:val="003F0EBA"/>
    <w:rsid w:val="003F2E78"/>
    <w:rsid w:val="003F774C"/>
    <w:rsid w:val="004002BA"/>
    <w:rsid w:val="00400C1B"/>
    <w:rsid w:val="00405F3A"/>
    <w:rsid w:val="00411C3D"/>
    <w:rsid w:val="00412A45"/>
    <w:rsid w:val="00436FA3"/>
    <w:rsid w:val="004373D8"/>
    <w:rsid w:val="00445B4E"/>
    <w:rsid w:val="00446B64"/>
    <w:rsid w:val="00446D6C"/>
    <w:rsid w:val="004509AF"/>
    <w:rsid w:val="004548BD"/>
    <w:rsid w:val="00455DBA"/>
    <w:rsid w:val="00477643"/>
    <w:rsid w:val="004776C1"/>
    <w:rsid w:val="00482C0C"/>
    <w:rsid w:val="00485B4B"/>
    <w:rsid w:val="00487EC0"/>
    <w:rsid w:val="00491228"/>
    <w:rsid w:val="0049138D"/>
    <w:rsid w:val="0049253A"/>
    <w:rsid w:val="00493278"/>
    <w:rsid w:val="00495C78"/>
    <w:rsid w:val="00496C3C"/>
    <w:rsid w:val="0049736B"/>
    <w:rsid w:val="004A3B98"/>
    <w:rsid w:val="004B4C01"/>
    <w:rsid w:val="004D3D07"/>
    <w:rsid w:val="004E6F0F"/>
    <w:rsid w:val="004F1A12"/>
    <w:rsid w:val="004F2544"/>
    <w:rsid w:val="004F66AB"/>
    <w:rsid w:val="005002B2"/>
    <w:rsid w:val="00500B40"/>
    <w:rsid w:val="00504F88"/>
    <w:rsid w:val="00506811"/>
    <w:rsid w:val="00506BF7"/>
    <w:rsid w:val="00514409"/>
    <w:rsid w:val="00524F05"/>
    <w:rsid w:val="00530E18"/>
    <w:rsid w:val="00531808"/>
    <w:rsid w:val="0053519A"/>
    <w:rsid w:val="00547763"/>
    <w:rsid w:val="00550BE9"/>
    <w:rsid w:val="005517F8"/>
    <w:rsid w:val="00557AC5"/>
    <w:rsid w:val="00563021"/>
    <w:rsid w:val="00565BFD"/>
    <w:rsid w:val="005674A6"/>
    <w:rsid w:val="005708E2"/>
    <w:rsid w:val="00584523"/>
    <w:rsid w:val="00597583"/>
    <w:rsid w:val="005A0AC1"/>
    <w:rsid w:val="005A6374"/>
    <w:rsid w:val="005A681C"/>
    <w:rsid w:val="005B5667"/>
    <w:rsid w:val="005B7A08"/>
    <w:rsid w:val="005C6311"/>
    <w:rsid w:val="005C72B4"/>
    <w:rsid w:val="005D64C8"/>
    <w:rsid w:val="005E060E"/>
    <w:rsid w:val="005E0CB0"/>
    <w:rsid w:val="005E3345"/>
    <w:rsid w:val="005F203F"/>
    <w:rsid w:val="005F2214"/>
    <w:rsid w:val="005F31D6"/>
    <w:rsid w:val="005F522E"/>
    <w:rsid w:val="005F76C2"/>
    <w:rsid w:val="0060099E"/>
    <w:rsid w:val="00601268"/>
    <w:rsid w:val="00602B60"/>
    <w:rsid w:val="00611537"/>
    <w:rsid w:val="00621688"/>
    <w:rsid w:val="00630308"/>
    <w:rsid w:val="00667204"/>
    <w:rsid w:val="00670C8E"/>
    <w:rsid w:val="00673B56"/>
    <w:rsid w:val="006831F7"/>
    <w:rsid w:val="00683B4F"/>
    <w:rsid w:val="0068464F"/>
    <w:rsid w:val="006877C4"/>
    <w:rsid w:val="00690572"/>
    <w:rsid w:val="0069579B"/>
    <w:rsid w:val="006A4514"/>
    <w:rsid w:val="006A4DA2"/>
    <w:rsid w:val="006A645E"/>
    <w:rsid w:val="006B53D5"/>
    <w:rsid w:val="006C6594"/>
    <w:rsid w:val="006D77EF"/>
    <w:rsid w:val="006E1B1E"/>
    <w:rsid w:val="006E2C4D"/>
    <w:rsid w:val="006F67AD"/>
    <w:rsid w:val="00717B00"/>
    <w:rsid w:val="00727BA0"/>
    <w:rsid w:val="00733C17"/>
    <w:rsid w:val="00761C65"/>
    <w:rsid w:val="00764D46"/>
    <w:rsid w:val="00764E3B"/>
    <w:rsid w:val="00765DC9"/>
    <w:rsid w:val="00767907"/>
    <w:rsid w:val="00771E80"/>
    <w:rsid w:val="00775AC5"/>
    <w:rsid w:val="007820E6"/>
    <w:rsid w:val="00790927"/>
    <w:rsid w:val="0079140B"/>
    <w:rsid w:val="007A7999"/>
    <w:rsid w:val="007B0CF9"/>
    <w:rsid w:val="007B2071"/>
    <w:rsid w:val="007B2E7D"/>
    <w:rsid w:val="007B41CB"/>
    <w:rsid w:val="007B6E04"/>
    <w:rsid w:val="007B7986"/>
    <w:rsid w:val="007C16E0"/>
    <w:rsid w:val="007C333D"/>
    <w:rsid w:val="007C35E8"/>
    <w:rsid w:val="007D22DE"/>
    <w:rsid w:val="007D4EE8"/>
    <w:rsid w:val="007E078F"/>
    <w:rsid w:val="007E34F6"/>
    <w:rsid w:val="007E4DFE"/>
    <w:rsid w:val="007E5332"/>
    <w:rsid w:val="007E6065"/>
    <w:rsid w:val="007E6EF0"/>
    <w:rsid w:val="007F1212"/>
    <w:rsid w:val="007F2E66"/>
    <w:rsid w:val="007F399C"/>
    <w:rsid w:val="007F56D4"/>
    <w:rsid w:val="008021DB"/>
    <w:rsid w:val="00802391"/>
    <w:rsid w:val="008065CF"/>
    <w:rsid w:val="00813B39"/>
    <w:rsid w:val="00820981"/>
    <w:rsid w:val="00830AB2"/>
    <w:rsid w:val="0083607D"/>
    <w:rsid w:val="00840AC6"/>
    <w:rsid w:val="00844825"/>
    <w:rsid w:val="00856579"/>
    <w:rsid w:val="008576A4"/>
    <w:rsid w:val="0086220F"/>
    <w:rsid w:val="0087353F"/>
    <w:rsid w:val="008752CE"/>
    <w:rsid w:val="00876BF8"/>
    <w:rsid w:val="0088328C"/>
    <w:rsid w:val="00885FE9"/>
    <w:rsid w:val="00887903"/>
    <w:rsid w:val="00887D7A"/>
    <w:rsid w:val="00894004"/>
    <w:rsid w:val="008B1B4D"/>
    <w:rsid w:val="008B4425"/>
    <w:rsid w:val="008B67D8"/>
    <w:rsid w:val="008B720B"/>
    <w:rsid w:val="008B7BB6"/>
    <w:rsid w:val="008C09B4"/>
    <w:rsid w:val="008D3868"/>
    <w:rsid w:val="008D5362"/>
    <w:rsid w:val="008F33BB"/>
    <w:rsid w:val="008F45CE"/>
    <w:rsid w:val="008F604A"/>
    <w:rsid w:val="009055A8"/>
    <w:rsid w:val="0091161E"/>
    <w:rsid w:val="00915557"/>
    <w:rsid w:val="00917CEA"/>
    <w:rsid w:val="0092560C"/>
    <w:rsid w:val="00934248"/>
    <w:rsid w:val="00935326"/>
    <w:rsid w:val="0094176A"/>
    <w:rsid w:val="00954F13"/>
    <w:rsid w:val="009774DD"/>
    <w:rsid w:val="009828FC"/>
    <w:rsid w:val="00987F6D"/>
    <w:rsid w:val="00990CDF"/>
    <w:rsid w:val="00997EFF"/>
    <w:rsid w:val="009A55C9"/>
    <w:rsid w:val="009A77A7"/>
    <w:rsid w:val="009B490D"/>
    <w:rsid w:val="009C374B"/>
    <w:rsid w:val="009C40BC"/>
    <w:rsid w:val="009C750E"/>
    <w:rsid w:val="009D2490"/>
    <w:rsid w:val="009D3794"/>
    <w:rsid w:val="009D7FB4"/>
    <w:rsid w:val="009E0020"/>
    <w:rsid w:val="009E0F90"/>
    <w:rsid w:val="009E1D7C"/>
    <w:rsid w:val="009E63D9"/>
    <w:rsid w:val="009E69A5"/>
    <w:rsid w:val="009F0871"/>
    <w:rsid w:val="009F1148"/>
    <w:rsid w:val="009F3726"/>
    <w:rsid w:val="009F494B"/>
    <w:rsid w:val="009F4A7F"/>
    <w:rsid w:val="00A066EB"/>
    <w:rsid w:val="00A12A64"/>
    <w:rsid w:val="00A13C45"/>
    <w:rsid w:val="00A21AE7"/>
    <w:rsid w:val="00A222C6"/>
    <w:rsid w:val="00A30549"/>
    <w:rsid w:val="00A40647"/>
    <w:rsid w:val="00A45F4D"/>
    <w:rsid w:val="00A46D1D"/>
    <w:rsid w:val="00A76324"/>
    <w:rsid w:val="00A851F0"/>
    <w:rsid w:val="00A860F7"/>
    <w:rsid w:val="00A91C3D"/>
    <w:rsid w:val="00A9301F"/>
    <w:rsid w:val="00A94243"/>
    <w:rsid w:val="00A96304"/>
    <w:rsid w:val="00A96AB3"/>
    <w:rsid w:val="00AA096C"/>
    <w:rsid w:val="00AA2441"/>
    <w:rsid w:val="00AA2F5A"/>
    <w:rsid w:val="00AA3A43"/>
    <w:rsid w:val="00AB0ABF"/>
    <w:rsid w:val="00AB27C9"/>
    <w:rsid w:val="00AB47B8"/>
    <w:rsid w:val="00AC029E"/>
    <w:rsid w:val="00AC0CAD"/>
    <w:rsid w:val="00AD0E10"/>
    <w:rsid w:val="00AD1F81"/>
    <w:rsid w:val="00AD29D0"/>
    <w:rsid w:val="00AE1B49"/>
    <w:rsid w:val="00AE295A"/>
    <w:rsid w:val="00AF6303"/>
    <w:rsid w:val="00B015B7"/>
    <w:rsid w:val="00B06D10"/>
    <w:rsid w:val="00B13458"/>
    <w:rsid w:val="00B13E75"/>
    <w:rsid w:val="00B20064"/>
    <w:rsid w:val="00B212FF"/>
    <w:rsid w:val="00B265B8"/>
    <w:rsid w:val="00B26C6F"/>
    <w:rsid w:val="00B31C2F"/>
    <w:rsid w:val="00B35556"/>
    <w:rsid w:val="00B37DD0"/>
    <w:rsid w:val="00B45B84"/>
    <w:rsid w:val="00B53EA3"/>
    <w:rsid w:val="00B54ADB"/>
    <w:rsid w:val="00B56910"/>
    <w:rsid w:val="00B63B01"/>
    <w:rsid w:val="00B66043"/>
    <w:rsid w:val="00B70575"/>
    <w:rsid w:val="00B73976"/>
    <w:rsid w:val="00B81BC0"/>
    <w:rsid w:val="00B820AE"/>
    <w:rsid w:val="00B87E8A"/>
    <w:rsid w:val="00B935E8"/>
    <w:rsid w:val="00BB0EBC"/>
    <w:rsid w:val="00BB4805"/>
    <w:rsid w:val="00BC0F01"/>
    <w:rsid w:val="00BC7C19"/>
    <w:rsid w:val="00BD00E0"/>
    <w:rsid w:val="00BD2E62"/>
    <w:rsid w:val="00BD4EBE"/>
    <w:rsid w:val="00BE218A"/>
    <w:rsid w:val="00BF4E4B"/>
    <w:rsid w:val="00C00851"/>
    <w:rsid w:val="00C07DF1"/>
    <w:rsid w:val="00C10D70"/>
    <w:rsid w:val="00C3109B"/>
    <w:rsid w:val="00C347F4"/>
    <w:rsid w:val="00C349BA"/>
    <w:rsid w:val="00C44101"/>
    <w:rsid w:val="00C444EB"/>
    <w:rsid w:val="00C45CD7"/>
    <w:rsid w:val="00C46F07"/>
    <w:rsid w:val="00C46F32"/>
    <w:rsid w:val="00C476D9"/>
    <w:rsid w:val="00C6255C"/>
    <w:rsid w:val="00C62D54"/>
    <w:rsid w:val="00C65CC7"/>
    <w:rsid w:val="00C65FEA"/>
    <w:rsid w:val="00C66DC1"/>
    <w:rsid w:val="00C707F5"/>
    <w:rsid w:val="00C74936"/>
    <w:rsid w:val="00C7509E"/>
    <w:rsid w:val="00C86874"/>
    <w:rsid w:val="00C90F4B"/>
    <w:rsid w:val="00C952D8"/>
    <w:rsid w:val="00CA08B6"/>
    <w:rsid w:val="00CA0DAB"/>
    <w:rsid w:val="00CA75CC"/>
    <w:rsid w:val="00CA7F17"/>
    <w:rsid w:val="00CB735A"/>
    <w:rsid w:val="00CC71E6"/>
    <w:rsid w:val="00CD3A81"/>
    <w:rsid w:val="00CD4D37"/>
    <w:rsid w:val="00CD4F9C"/>
    <w:rsid w:val="00CD5328"/>
    <w:rsid w:val="00CD777A"/>
    <w:rsid w:val="00CE378C"/>
    <w:rsid w:val="00CE6D74"/>
    <w:rsid w:val="00CF19F9"/>
    <w:rsid w:val="00CF2255"/>
    <w:rsid w:val="00CF4EF3"/>
    <w:rsid w:val="00CF6A26"/>
    <w:rsid w:val="00D006AF"/>
    <w:rsid w:val="00D009B5"/>
    <w:rsid w:val="00D0228E"/>
    <w:rsid w:val="00D10AA8"/>
    <w:rsid w:val="00D12DF8"/>
    <w:rsid w:val="00D1366B"/>
    <w:rsid w:val="00D16896"/>
    <w:rsid w:val="00D1752C"/>
    <w:rsid w:val="00D21B57"/>
    <w:rsid w:val="00D244F5"/>
    <w:rsid w:val="00D24B20"/>
    <w:rsid w:val="00D2502E"/>
    <w:rsid w:val="00D27147"/>
    <w:rsid w:val="00D4101D"/>
    <w:rsid w:val="00D41B8C"/>
    <w:rsid w:val="00D42B3E"/>
    <w:rsid w:val="00D45141"/>
    <w:rsid w:val="00D46A36"/>
    <w:rsid w:val="00D478E4"/>
    <w:rsid w:val="00D5702D"/>
    <w:rsid w:val="00D65406"/>
    <w:rsid w:val="00D66F69"/>
    <w:rsid w:val="00D749E4"/>
    <w:rsid w:val="00D9282D"/>
    <w:rsid w:val="00D93D1D"/>
    <w:rsid w:val="00D94766"/>
    <w:rsid w:val="00D968EC"/>
    <w:rsid w:val="00DA2367"/>
    <w:rsid w:val="00DA264F"/>
    <w:rsid w:val="00DA2ACC"/>
    <w:rsid w:val="00DA4862"/>
    <w:rsid w:val="00DA4B18"/>
    <w:rsid w:val="00DB6384"/>
    <w:rsid w:val="00DB7B84"/>
    <w:rsid w:val="00DD1E5D"/>
    <w:rsid w:val="00DD2455"/>
    <w:rsid w:val="00DE0A7F"/>
    <w:rsid w:val="00DE1FCE"/>
    <w:rsid w:val="00DE2F41"/>
    <w:rsid w:val="00DE469A"/>
    <w:rsid w:val="00E002FE"/>
    <w:rsid w:val="00E00A71"/>
    <w:rsid w:val="00E0339E"/>
    <w:rsid w:val="00E05353"/>
    <w:rsid w:val="00E10903"/>
    <w:rsid w:val="00E12012"/>
    <w:rsid w:val="00E15B07"/>
    <w:rsid w:val="00E1707D"/>
    <w:rsid w:val="00E44002"/>
    <w:rsid w:val="00E469E4"/>
    <w:rsid w:val="00E471E4"/>
    <w:rsid w:val="00E51267"/>
    <w:rsid w:val="00E51F97"/>
    <w:rsid w:val="00E675D9"/>
    <w:rsid w:val="00E715A7"/>
    <w:rsid w:val="00E75021"/>
    <w:rsid w:val="00E859DA"/>
    <w:rsid w:val="00E86DCF"/>
    <w:rsid w:val="00E907F2"/>
    <w:rsid w:val="00E919B5"/>
    <w:rsid w:val="00E940A1"/>
    <w:rsid w:val="00EA4254"/>
    <w:rsid w:val="00EB286D"/>
    <w:rsid w:val="00EC0BB2"/>
    <w:rsid w:val="00EC1D42"/>
    <w:rsid w:val="00EC3E52"/>
    <w:rsid w:val="00EC5F29"/>
    <w:rsid w:val="00EC7293"/>
    <w:rsid w:val="00EC7D09"/>
    <w:rsid w:val="00ED7EEE"/>
    <w:rsid w:val="00EE196E"/>
    <w:rsid w:val="00EE5033"/>
    <w:rsid w:val="00EF1161"/>
    <w:rsid w:val="00EF36E0"/>
    <w:rsid w:val="00F01658"/>
    <w:rsid w:val="00F06335"/>
    <w:rsid w:val="00F1159B"/>
    <w:rsid w:val="00F14120"/>
    <w:rsid w:val="00F16961"/>
    <w:rsid w:val="00F256DA"/>
    <w:rsid w:val="00F2649B"/>
    <w:rsid w:val="00F406C2"/>
    <w:rsid w:val="00F40B6C"/>
    <w:rsid w:val="00F42543"/>
    <w:rsid w:val="00F44300"/>
    <w:rsid w:val="00F51439"/>
    <w:rsid w:val="00F52FAB"/>
    <w:rsid w:val="00F74F72"/>
    <w:rsid w:val="00F752E2"/>
    <w:rsid w:val="00F76717"/>
    <w:rsid w:val="00F93DBD"/>
    <w:rsid w:val="00F94092"/>
    <w:rsid w:val="00F968D1"/>
    <w:rsid w:val="00FA0394"/>
    <w:rsid w:val="00FA1902"/>
    <w:rsid w:val="00FB36EC"/>
    <w:rsid w:val="00FB5289"/>
    <w:rsid w:val="00FB72C1"/>
    <w:rsid w:val="00FC0EDE"/>
    <w:rsid w:val="00FC1CA3"/>
    <w:rsid w:val="00FC1CF2"/>
    <w:rsid w:val="00FC225A"/>
    <w:rsid w:val="00FC268D"/>
    <w:rsid w:val="00FC4287"/>
    <w:rsid w:val="00FC53E9"/>
    <w:rsid w:val="00FC5F13"/>
    <w:rsid w:val="00FD0915"/>
    <w:rsid w:val="00FD0C77"/>
    <w:rsid w:val="00FD4B0D"/>
    <w:rsid w:val="00FE034D"/>
    <w:rsid w:val="00FE34BC"/>
    <w:rsid w:val="00FE4B34"/>
    <w:rsid w:val="00FE6354"/>
    <w:rsid w:val="00FE704E"/>
    <w:rsid w:val="00FF1E26"/>
    <w:rsid w:val="00FF27EF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04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6305"/>
    <w:pPr>
      <w:keepNext/>
      <w:autoSpaceDE w:val="0"/>
      <w:autoSpaceDN w:val="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12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D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D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1cl">
    <w:name w:val="text1cl"/>
    <w:basedOn w:val="a"/>
    <w:rsid w:val="0009569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095696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A63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EB286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B286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B28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286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28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116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116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116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116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6305"/>
    <w:pPr>
      <w:keepNext/>
      <w:autoSpaceDE w:val="0"/>
      <w:autoSpaceDN w:val="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12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D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D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1cl">
    <w:name w:val="text1cl"/>
    <w:basedOn w:val="a"/>
    <w:rsid w:val="0009569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095696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A63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EB286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B286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B28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286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28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116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116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116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116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E359E7-F561-49FB-9824-66F78F792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Франтенко Лариса Владимировна</dc:creator>
  <cp:lastModifiedBy>Корчуганова Ирина Анатольевна</cp:lastModifiedBy>
  <cp:revision>25</cp:revision>
  <cp:lastPrinted>2017-12-26T04:38:00Z</cp:lastPrinted>
  <dcterms:created xsi:type="dcterms:W3CDTF">2017-12-25T09:45:00Z</dcterms:created>
  <dcterms:modified xsi:type="dcterms:W3CDTF">2017-12-26T04:40:00Z</dcterms:modified>
</cp:coreProperties>
</file>